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e4500bb8e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f13b1104f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11fcd71aa4fe4" /><Relationship Type="http://schemas.openxmlformats.org/officeDocument/2006/relationships/numbering" Target="/word/numbering.xml" Id="Rf88b1868052a46f8" /><Relationship Type="http://schemas.openxmlformats.org/officeDocument/2006/relationships/settings" Target="/word/settings.xml" Id="Rf0cd0fe0e6ea4402" /><Relationship Type="http://schemas.openxmlformats.org/officeDocument/2006/relationships/image" Target="/word/media/4948cdfa-7f47-4af7-ac2a-3061074f38f7.png" Id="R05cf13b1104f4854" /></Relationships>
</file>