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16a824d2d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5f2d651d3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Piekne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32fd24f8f4de5" /><Relationship Type="http://schemas.openxmlformats.org/officeDocument/2006/relationships/numbering" Target="/word/numbering.xml" Id="R16daa36edd714015" /><Relationship Type="http://schemas.openxmlformats.org/officeDocument/2006/relationships/settings" Target="/word/settings.xml" Id="R4739f1779caf4d21" /><Relationship Type="http://schemas.openxmlformats.org/officeDocument/2006/relationships/image" Target="/word/media/d9a501ee-5ec8-479f-b1d5-a5cee8120247.png" Id="Rf145f2d651d34c1b" /></Relationships>
</file>