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9166b9965548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c713570ef646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Pielgrzymka,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f446af4c754ca2" /><Relationship Type="http://schemas.openxmlformats.org/officeDocument/2006/relationships/numbering" Target="/word/numbering.xml" Id="R0c12744dd37d4e75" /><Relationship Type="http://schemas.openxmlformats.org/officeDocument/2006/relationships/settings" Target="/word/settings.xml" Id="R6bf44ebacf204b7b" /><Relationship Type="http://schemas.openxmlformats.org/officeDocument/2006/relationships/image" Target="/word/media/66248eee-573a-45d8-90c4-3bf0f63fcd02.png" Id="Racc713570ef64666" /></Relationships>
</file>