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4455704f0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d7052b424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Zarebskie,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fead687ce429e" /><Relationship Type="http://schemas.openxmlformats.org/officeDocument/2006/relationships/numbering" Target="/word/numbering.xml" Id="Rbe468e721c374d32" /><Relationship Type="http://schemas.openxmlformats.org/officeDocument/2006/relationships/settings" Target="/word/settings.xml" Id="Re37322196bea4c61" /><Relationship Type="http://schemas.openxmlformats.org/officeDocument/2006/relationships/image" Target="/word/media/c89fcfd6-39a5-421c-b2d1-eb9a2e4cb810.png" Id="Rc03d7052b42443cb" /></Relationships>
</file>