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cf4e729ae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6b224cb13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Pierzchnia,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da34d463d42de" /><Relationship Type="http://schemas.openxmlformats.org/officeDocument/2006/relationships/numbering" Target="/word/numbering.xml" Id="R50a187e1acce4dc3" /><Relationship Type="http://schemas.openxmlformats.org/officeDocument/2006/relationships/settings" Target="/word/settings.xml" Id="Rf62bc0ffb6834f36" /><Relationship Type="http://schemas.openxmlformats.org/officeDocument/2006/relationships/image" Target="/word/media/ab5a456b-c92e-40bb-b8c4-702de6983597.png" Id="R2d46b224cb134e88" /></Relationships>
</file>