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b580a22ba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166b45617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19036674a4daa" /><Relationship Type="http://schemas.openxmlformats.org/officeDocument/2006/relationships/numbering" Target="/word/numbering.xml" Id="Rccd21a6c2a7947db" /><Relationship Type="http://schemas.openxmlformats.org/officeDocument/2006/relationships/settings" Target="/word/settings.xml" Id="R24af403d9c2a4a85" /><Relationship Type="http://schemas.openxmlformats.org/officeDocument/2006/relationships/image" Target="/word/media/fe777bdb-c8b1-4046-a28e-8a7753a181a4.png" Id="R1e4166b456174867" /></Relationships>
</file>