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a967bc2b9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9fd485c5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d407fbbe14d1d" /><Relationship Type="http://schemas.openxmlformats.org/officeDocument/2006/relationships/numbering" Target="/word/numbering.xml" Id="R0df5281d9076423c" /><Relationship Type="http://schemas.openxmlformats.org/officeDocument/2006/relationships/settings" Target="/word/settings.xml" Id="R51c986e247654f19" /><Relationship Type="http://schemas.openxmlformats.org/officeDocument/2006/relationships/image" Target="/word/media/84259a28-3b05-4cd7-96d9-3a463c098028.png" Id="R4e29fd485c584899" /></Relationships>
</file>