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f2b0ead5d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8d4589c06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299e0a7bc4853" /><Relationship Type="http://schemas.openxmlformats.org/officeDocument/2006/relationships/numbering" Target="/word/numbering.xml" Id="R7025cba2e2154297" /><Relationship Type="http://schemas.openxmlformats.org/officeDocument/2006/relationships/settings" Target="/word/settings.xml" Id="R616819d593d74f8d" /><Relationship Type="http://schemas.openxmlformats.org/officeDocument/2006/relationships/image" Target="/word/media/323a2b4b-f821-4c52-849b-1881a3f676b8.png" Id="Rf078d4589c064715" /></Relationships>
</file>