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8e0c9a160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42d75948e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330a175a94ad6" /><Relationship Type="http://schemas.openxmlformats.org/officeDocument/2006/relationships/numbering" Target="/word/numbering.xml" Id="R82cf5398fd5546b9" /><Relationship Type="http://schemas.openxmlformats.org/officeDocument/2006/relationships/settings" Target="/word/settings.xml" Id="R963984e7f39748b0" /><Relationship Type="http://schemas.openxmlformats.org/officeDocument/2006/relationships/image" Target="/word/media/545fcd6c-91cb-4e2d-b794-f5a6fa795c68.png" Id="R51042d75948e4391" /></Relationships>
</file>