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c02b9656a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a6fcb1adc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Pietrzykowo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3dcd7660c4760" /><Relationship Type="http://schemas.openxmlformats.org/officeDocument/2006/relationships/numbering" Target="/word/numbering.xml" Id="Rf3dd193328af46a2" /><Relationship Type="http://schemas.openxmlformats.org/officeDocument/2006/relationships/settings" Target="/word/settings.xml" Id="R01719e51a5984de1" /><Relationship Type="http://schemas.openxmlformats.org/officeDocument/2006/relationships/image" Target="/word/media/f2a3a27d-55ba-40dd-983a-203fc314c59b.png" Id="Rb05a6fcb1adc4824" /></Relationships>
</file>