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5ddd4e5f6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a537406d3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5c6406ab84aea" /><Relationship Type="http://schemas.openxmlformats.org/officeDocument/2006/relationships/numbering" Target="/word/numbering.xml" Id="R058f9708340c42fc" /><Relationship Type="http://schemas.openxmlformats.org/officeDocument/2006/relationships/settings" Target="/word/settings.xml" Id="R28a965fa8d05421d" /><Relationship Type="http://schemas.openxmlformats.org/officeDocument/2006/relationships/image" Target="/word/media/fceb1a6a-e623-46cb-ba75-8431578c963d.png" Id="R3f5a537406d34741" /></Relationships>
</file>