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75bf36a5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8b8f34f87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7a93e080a4e66" /><Relationship Type="http://schemas.openxmlformats.org/officeDocument/2006/relationships/numbering" Target="/word/numbering.xml" Id="R51189440ea134529" /><Relationship Type="http://schemas.openxmlformats.org/officeDocument/2006/relationships/settings" Target="/word/settings.xml" Id="R8a7f38ba7949479f" /><Relationship Type="http://schemas.openxmlformats.org/officeDocument/2006/relationships/image" Target="/word/media/39ed8971-25cb-454d-8452-f8ee5ec4eb9a.png" Id="Rf538b8f34f874d37" /></Relationships>
</file>