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0b844bb89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ccb21265b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8c51bb55342c3" /><Relationship Type="http://schemas.openxmlformats.org/officeDocument/2006/relationships/numbering" Target="/word/numbering.xml" Id="Refcdd508431f48cd" /><Relationship Type="http://schemas.openxmlformats.org/officeDocument/2006/relationships/settings" Target="/word/settings.xml" Id="R9668ec70db7544ae" /><Relationship Type="http://schemas.openxmlformats.org/officeDocument/2006/relationships/image" Target="/word/media/a30c3536-553e-498c-989f-c48846963c1b.png" Id="R469ccb21265b46fb" /></Relationships>
</file>