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e41627d21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b7eb46fb5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b27acc1954b17" /><Relationship Type="http://schemas.openxmlformats.org/officeDocument/2006/relationships/numbering" Target="/word/numbering.xml" Id="R00cb380121a04caf" /><Relationship Type="http://schemas.openxmlformats.org/officeDocument/2006/relationships/settings" Target="/word/settings.xml" Id="R18a55c1d63ff41c1" /><Relationship Type="http://schemas.openxmlformats.org/officeDocument/2006/relationships/image" Target="/word/media/e1674fcc-56b2-4011-932c-753def710684.png" Id="R62db7eb46fb54494" /></Relationships>
</file>