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f321148ed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2990277ee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Pilcza Zelichowska,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eb8f66a1f49a3" /><Relationship Type="http://schemas.openxmlformats.org/officeDocument/2006/relationships/numbering" Target="/word/numbering.xml" Id="Ra1c7e41ee4ac4ad4" /><Relationship Type="http://schemas.openxmlformats.org/officeDocument/2006/relationships/settings" Target="/word/settings.xml" Id="Rca3f6c304a7d453d" /><Relationship Type="http://schemas.openxmlformats.org/officeDocument/2006/relationships/image" Target="/word/media/39bd9362-94a0-4b2e-b768-9b10866a1733.png" Id="R0e62990277ee44d3" /></Relationships>
</file>