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68bc72788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9348026a1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3e1f1b3e84ec3" /><Relationship Type="http://schemas.openxmlformats.org/officeDocument/2006/relationships/numbering" Target="/word/numbering.xml" Id="R7884ff2a1ae74dbc" /><Relationship Type="http://schemas.openxmlformats.org/officeDocument/2006/relationships/settings" Target="/word/settings.xml" Id="R49588bc394d247e2" /><Relationship Type="http://schemas.openxmlformats.org/officeDocument/2006/relationships/image" Target="/word/media/dc32043c-4d80-4c1e-bc1a-00f48057575a.png" Id="R9d79348026a149c5" /></Relationships>
</file>