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e0d1b2e6e145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d83e1bd1d34f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Piorkow,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ec550b7d9b4889" /><Relationship Type="http://schemas.openxmlformats.org/officeDocument/2006/relationships/numbering" Target="/word/numbering.xml" Id="Rce966d92e0e74876" /><Relationship Type="http://schemas.openxmlformats.org/officeDocument/2006/relationships/settings" Target="/word/settings.xml" Id="Reb1e67ab882e41b6" /><Relationship Type="http://schemas.openxmlformats.org/officeDocument/2006/relationships/image" Target="/word/media/fa217e63-d828-4c25-88a6-64ee8754f24c.png" Id="R89d83e1bd1d34f7c" /></Relationships>
</file>