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806d3bad6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70e5e328d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8530a2e074a8d" /><Relationship Type="http://schemas.openxmlformats.org/officeDocument/2006/relationships/numbering" Target="/word/numbering.xml" Id="Ra0dd5c247dff480e" /><Relationship Type="http://schemas.openxmlformats.org/officeDocument/2006/relationships/settings" Target="/word/settings.xml" Id="Rfef388027a304d96" /><Relationship Type="http://schemas.openxmlformats.org/officeDocument/2006/relationships/image" Target="/word/media/b6370ff8-e6e7-482b-a158-f3e55f01830e.png" Id="R61570e5e328d49cc" /></Relationships>
</file>