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c5e3b1060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11d1c55b3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c357259f04bc8" /><Relationship Type="http://schemas.openxmlformats.org/officeDocument/2006/relationships/numbering" Target="/word/numbering.xml" Id="R4132234d473e4a24" /><Relationship Type="http://schemas.openxmlformats.org/officeDocument/2006/relationships/settings" Target="/word/settings.xml" Id="R505606dfcf6e4e8a" /><Relationship Type="http://schemas.openxmlformats.org/officeDocument/2006/relationships/image" Target="/word/media/535f30ea-6551-4828-8c96-db8c00afed34.png" Id="Rd9a11d1c55b34468" /></Relationships>
</file>