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dee1d60a7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fc77f613e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Piotrowo Trojany,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f5517602747b4" /><Relationship Type="http://schemas.openxmlformats.org/officeDocument/2006/relationships/numbering" Target="/word/numbering.xml" Id="Re4fc91e9d5a247b1" /><Relationship Type="http://schemas.openxmlformats.org/officeDocument/2006/relationships/settings" Target="/word/settings.xml" Id="R277814a9c3b641ab" /><Relationship Type="http://schemas.openxmlformats.org/officeDocument/2006/relationships/image" Target="/word/media/2d8b8725-1def-4a0e-aea6-8fb7afb362b4.png" Id="R25afc77f613e432e" /></Relationships>
</file>