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7a13ae4c8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009c7d66a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Pipala,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fe5cda4f748b9" /><Relationship Type="http://schemas.openxmlformats.org/officeDocument/2006/relationships/numbering" Target="/word/numbering.xml" Id="R4ed469894b1f4c4e" /><Relationship Type="http://schemas.openxmlformats.org/officeDocument/2006/relationships/settings" Target="/word/settings.xml" Id="R028116df56a54835" /><Relationship Type="http://schemas.openxmlformats.org/officeDocument/2006/relationships/image" Target="/word/media/49ae074a-57c2-4b26-afcb-4ea89bfb7c2a.png" Id="R640009c7d66a4a9d" /></Relationships>
</file>