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7edba3653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e1a31ac734e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Piwatki,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2c9784cad4a35" /><Relationship Type="http://schemas.openxmlformats.org/officeDocument/2006/relationships/numbering" Target="/word/numbering.xml" Id="Rcf2744b65fd247db" /><Relationship Type="http://schemas.openxmlformats.org/officeDocument/2006/relationships/settings" Target="/word/settings.xml" Id="R53069593cd7e4f21" /><Relationship Type="http://schemas.openxmlformats.org/officeDocument/2006/relationships/image" Target="/word/media/6e6967a2-2c2c-475b-b28b-6c800bd9bdca.png" Id="Rb2ce1a31ac734ed0" /></Relationships>
</file>