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83f1d369c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3b5b555f5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Plachoty,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2b077bd5745a9" /><Relationship Type="http://schemas.openxmlformats.org/officeDocument/2006/relationships/numbering" Target="/word/numbering.xml" Id="R950ea185896b495f" /><Relationship Type="http://schemas.openxmlformats.org/officeDocument/2006/relationships/settings" Target="/word/settings.xml" Id="R70a392c45fa24962" /><Relationship Type="http://schemas.openxmlformats.org/officeDocument/2006/relationships/image" Target="/word/media/7169faa7-7816-422e-9e5d-dd139661f1ec.png" Id="R5153b5b555f54b20" /></Relationships>
</file>