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d246b991a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3ed858778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101dafd1142fe" /><Relationship Type="http://schemas.openxmlformats.org/officeDocument/2006/relationships/numbering" Target="/word/numbering.xml" Id="R43f8a393993741fe" /><Relationship Type="http://schemas.openxmlformats.org/officeDocument/2006/relationships/settings" Target="/word/settings.xml" Id="Rf98b1ba9712c439c" /><Relationship Type="http://schemas.openxmlformats.org/officeDocument/2006/relationships/image" Target="/word/media/f9774ec8-c3e3-4f02-beaf-c369b1506ff3.png" Id="Rb163ed85877841d4" /></Relationships>
</file>