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97fc1203f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78b4b6e65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8d1ae725144f3" /><Relationship Type="http://schemas.openxmlformats.org/officeDocument/2006/relationships/numbering" Target="/word/numbering.xml" Id="Rfe2f398c4f2c4c73" /><Relationship Type="http://schemas.openxmlformats.org/officeDocument/2006/relationships/settings" Target="/word/settings.xml" Id="Re3aefed974ea4b18" /><Relationship Type="http://schemas.openxmlformats.org/officeDocument/2006/relationships/image" Target="/word/media/59359654-e886-4272-84ed-a4ce96c72daf.png" Id="R38b78b4b6e6540ce" /></Relationships>
</file>