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be8fc8ee1d44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1fb9c03b4840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Plawidlo,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afee30b0214a30" /><Relationship Type="http://schemas.openxmlformats.org/officeDocument/2006/relationships/numbering" Target="/word/numbering.xml" Id="Rba2a5074580f4300" /><Relationship Type="http://schemas.openxmlformats.org/officeDocument/2006/relationships/settings" Target="/word/settings.xml" Id="Rc2be9879920c4098" /><Relationship Type="http://schemas.openxmlformats.org/officeDocument/2006/relationships/image" Target="/word/media/cb2a0cff-1a4f-4a10-a913-b446423a247c.png" Id="R0f1fb9c03b4840b1" /></Relationships>
</file>