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20ebfdfc4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bdb7ccdae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687b9cad6403f" /><Relationship Type="http://schemas.openxmlformats.org/officeDocument/2006/relationships/numbering" Target="/word/numbering.xml" Id="Rbc453e230aad4134" /><Relationship Type="http://schemas.openxmlformats.org/officeDocument/2006/relationships/settings" Target="/word/settings.xml" Id="R5c06617ef459412f" /><Relationship Type="http://schemas.openxmlformats.org/officeDocument/2006/relationships/image" Target="/word/media/8d6569e5-7491-463c-95c0-fd67f3b98813.png" Id="Rbc3bdb7ccdae4187" /></Relationships>
</file>