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adf2a0a1e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9cee32e06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c41fd60304149" /><Relationship Type="http://schemas.openxmlformats.org/officeDocument/2006/relationships/numbering" Target="/word/numbering.xml" Id="R17af02966e614c1d" /><Relationship Type="http://schemas.openxmlformats.org/officeDocument/2006/relationships/settings" Target="/word/settings.xml" Id="R6126a739c9f44af2" /><Relationship Type="http://schemas.openxmlformats.org/officeDocument/2006/relationships/image" Target="/word/media/238e418d-1bca-4111-8838-78c4b6ed6e20.png" Id="R0029cee32e0646c5" /></Relationships>
</file>