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1f958acc8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9a6f5ab20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24da50b1c42ca" /><Relationship Type="http://schemas.openxmlformats.org/officeDocument/2006/relationships/numbering" Target="/word/numbering.xml" Id="Reda850c939094798" /><Relationship Type="http://schemas.openxmlformats.org/officeDocument/2006/relationships/settings" Target="/word/settings.xml" Id="Rb5deb528515b4272" /><Relationship Type="http://schemas.openxmlformats.org/officeDocument/2006/relationships/image" Target="/word/media/32263b41-b126-418d-8cf3-d1d63555178c.png" Id="Rd029a6f5ab20411a" /></Relationships>
</file>