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ed7b0c179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b948ade85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4e980611f4297" /><Relationship Type="http://schemas.openxmlformats.org/officeDocument/2006/relationships/numbering" Target="/word/numbering.xml" Id="R2017cc54d712449c" /><Relationship Type="http://schemas.openxmlformats.org/officeDocument/2006/relationships/settings" Target="/word/settings.xml" Id="R498b8db130e04604" /><Relationship Type="http://schemas.openxmlformats.org/officeDocument/2006/relationships/image" Target="/word/media/d0d7d194-f8e4-472b-9e84-823cc75239f2.png" Id="Rf8bb948ade854778" /></Relationships>
</file>