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61a45ff39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f5e58fd75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d618b40054959" /><Relationship Type="http://schemas.openxmlformats.org/officeDocument/2006/relationships/numbering" Target="/word/numbering.xml" Id="R3d86fcfdf1f04e3a" /><Relationship Type="http://schemas.openxmlformats.org/officeDocument/2006/relationships/settings" Target="/word/settings.xml" Id="R9ee5f67604f54098" /><Relationship Type="http://schemas.openxmlformats.org/officeDocument/2006/relationships/image" Target="/word/media/79270a18-5d68-446e-b8bf-3b20b580da24.png" Id="Rc4df5e58fd7547ff" /></Relationships>
</file>