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4c374389b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30f85d92e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3496944534acb" /><Relationship Type="http://schemas.openxmlformats.org/officeDocument/2006/relationships/numbering" Target="/word/numbering.xml" Id="Rdb396ec9857f4b05" /><Relationship Type="http://schemas.openxmlformats.org/officeDocument/2006/relationships/settings" Target="/word/settings.xml" Id="R982411054f9a4b6e" /><Relationship Type="http://schemas.openxmlformats.org/officeDocument/2006/relationships/image" Target="/word/media/c9653518-047e-4af4-9868-7eb0a13a8103.png" Id="Rcd330f85d92e4364" /></Relationships>
</file>