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64dc309c1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dbb6277ab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5bcb60e84433a" /><Relationship Type="http://schemas.openxmlformats.org/officeDocument/2006/relationships/numbering" Target="/word/numbering.xml" Id="R8fe3718f370646e0" /><Relationship Type="http://schemas.openxmlformats.org/officeDocument/2006/relationships/settings" Target="/word/settings.xml" Id="Ra7e616c58c844ea5" /><Relationship Type="http://schemas.openxmlformats.org/officeDocument/2006/relationships/image" Target="/word/media/86b134e2-3f5d-4d50-8ed1-edb2ed88c512.png" Id="R0d8dbb6277ab4569" /></Relationships>
</file>