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3b5f29f2c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b4111478b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ac41c97e24d99" /><Relationship Type="http://schemas.openxmlformats.org/officeDocument/2006/relationships/numbering" Target="/word/numbering.xml" Id="R35a12140911c4474" /><Relationship Type="http://schemas.openxmlformats.org/officeDocument/2006/relationships/settings" Target="/word/settings.xml" Id="Rd1b1accdbfe74a60" /><Relationship Type="http://schemas.openxmlformats.org/officeDocument/2006/relationships/image" Target="/word/media/5dbd4828-23aa-4ca2-b816-9a18aaa66287.png" Id="R667b4111478b4192" /></Relationships>
</file>