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cb6741c39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00ae4a1c0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bdc02bbc547bc" /><Relationship Type="http://schemas.openxmlformats.org/officeDocument/2006/relationships/numbering" Target="/word/numbering.xml" Id="Rd46e52c31ec041e5" /><Relationship Type="http://schemas.openxmlformats.org/officeDocument/2006/relationships/settings" Target="/word/settings.xml" Id="Rbae68103e87c4169" /><Relationship Type="http://schemas.openxmlformats.org/officeDocument/2006/relationships/image" Target="/word/media/8627004a-5028-4d28-8d8a-2356abe176e9.png" Id="R6fe00ae4a1c04e3c" /></Relationships>
</file>