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79f473ee94a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5d18b4af344b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6e3bcdcd6846f0" /><Relationship Type="http://schemas.openxmlformats.org/officeDocument/2006/relationships/numbering" Target="/word/numbering.xml" Id="R25a2418a2fa74048" /><Relationship Type="http://schemas.openxmlformats.org/officeDocument/2006/relationships/settings" Target="/word/settings.xml" Id="R36afa023ed5946e4" /><Relationship Type="http://schemas.openxmlformats.org/officeDocument/2006/relationships/image" Target="/word/media/be03b056-6b49-4059-9b75-3545b81799d8.png" Id="Rd85d18b4af344b98" /></Relationships>
</file>