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354b5bebe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82b60be02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Pludnica,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92c4ee6f14ae7" /><Relationship Type="http://schemas.openxmlformats.org/officeDocument/2006/relationships/numbering" Target="/word/numbering.xml" Id="R372c902bb0404223" /><Relationship Type="http://schemas.openxmlformats.org/officeDocument/2006/relationships/settings" Target="/word/settings.xml" Id="R8ceff955cf184938" /><Relationship Type="http://schemas.openxmlformats.org/officeDocument/2006/relationships/image" Target="/word/media/3d062732-5288-4931-a5e3-927d9f39ebc5.png" Id="Rcc282b60be024794" /></Relationships>
</file>