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38bf061a0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3f10cf6858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Pludwiny,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7fe90f7d141da" /><Relationship Type="http://schemas.openxmlformats.org/officeDocument/2006/relationships/numbering" Target="/word/numbering.xml" Id="R37dc651faf364eb3" /><Relationship Type="http://schemas.openxmlformats.org/officeDocument/2006/relationships/settings" Target="/word/settings.xml" Id="R90f5d5c8d0614551" /><Relationship Type="http://schemas.openxmlformats.org/officeDocument/2006/relationships/image" Target="/word/media/f6a10f82-3825-46b5-aabf-f3f287e1ffaf.png" Id="R873f10cf6858454a" /></Relationships>
</file>