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3fecfa3d5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6f5e6cb50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Pluszkiejmy,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7d615d47a4614" /><Relationship Type="http://schemas.openxmlformats.org/officeDocument/2006/relationships/numbering" Target="/word/numbering.xml" Id="R83f2bd4dd0a645d4" /><Relationship Type="http://schemas.openxmlformats.org/officeDocument/2006/relationships/settings" Target="/word/settings.xml" Id="Reb851f5c5a3c449c" /><Relationship Type="http://schemas.openxmlformats.org/officeDocument/2006/relationships/image" Target="/word/media/965113d8-238d-476b-8f18-a8ecc4f33968.png" Id="R8886f5e6cb504ca6" /></Relationships>
</file>