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eee7e798b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69eef48b4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92ee9054d4d3a" /><Relationship Type="http://schemas.openxmlformats.org/officeDocument/2006/relationships/numbering" Target="/word/numbering.xml" Id="Rb5f4933c20594946" /><Relationship Type="http://schemas.openxmlformats.org/officeDocument/2006/relationships/settings" Target="/word/settings.xml" Id="R64502a530ad34569" /><Relationship Type="http://schemas.openxmlformats.org/officeDocument/2006/relationships/image" Target="/word/media/760a746d-7959-49e0-afbb-9f3247b32249.png" Id="Rcf869eef48b44c91" /></Relationships>
</file>