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6ae27452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998412af8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67d6762d04c24" /><Relationship Type="http://schemas.openxmlformats.org/officeDocument/2006/relationships/numbering" Target="/word/numbering.xml" Id="Rc042fda102da4a0d" /><Relationship Type="http://schemas.openxmlformats.org/officeDocument/2006/relationships/settings" Target="/word/settings.xml" Id="Rc8404a02d9564a40" /><Relationship Type="http://schemas.openxmlformats.org/officeDocument/2006/relationships/image" Target="/word/media/51c9484d-60dd-4ed2-a283-97d75d61dc13.png" Id="R405998412af847be" /></Relationships>
</file>