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a88c5322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470d87cac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b05d236754210" /><Relationship Type="http://schemas.openxmlformats.org/officeDocument/2006/relationships/numbering" Target="/word/numbering.xml" Id="R538137ec0a5a4412" /><Relationship Type="http://schemas.openxmlformats.org/officeDocument/2006/relationships/settings" Target="/word/settings.xml" Id="Rbaca1964c43448da" /><Relationship Type="http://schemas.openxmlformats.org/officeDocument/2006/relationships/image" Target="/word/media/5168de36-956f-4d47-98a7-301e43735580.png" Id="Rb4b470d87cac44f1" /></Relationships>
</file>