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efd025e3e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d44b23bbf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Poczernia,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885bf81d141f2" /><Relationship Type="http://schemas.openxmlformats.org/officeDocument/2006/relationships/numbering" Target="/word/numbering.xml" Id="R8bd0df9335b543fd" /><Relationship Type="http://schemas.openxmlformats.org/officeDocument/2006/relationships/settings" Target="/word/settings.xml" Id="R0e657a661f5e465c" /><Relationship Type="http://schemas.openxmlformats.org/officeDocument/2006/relationships/image" Target="/word/media/83dd3c83-9c1c-4680-bc72-ec78d9f334a5.png" Id="R23cd44b23bbf4a2c" /></Relationships>
</file>