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711c49bb3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75f6f639e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Poczernino,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f630ae3464850" /><Relationship Type="http://schemas.openxmlformats.org/officeDocument/2006/relationships/numbering" Target="/word/numbering.xml" Id="Rc11a78577b4f4f78" /><Relationship Type="http://schemas.openxmlformats.org/officeDocument/2006/relationships/settings" Target="/word/settings.xml" Id="R1d79d8b71bee459a" /><Relationship Type="http://schemas.openxmlformats.org/officeDocument/2006/relationships/image" Target="/word/media/3b950144-d119-4fa4-af54-2bb9c34bc1a6.png" Id="Rf3c75f6f639e47f3" /></Relationships>
</file>