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0d65b49bd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2e5fa5b83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 Jedlinka,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6af37498b4faf" /><Relationship Type="http://schemas.openxmlformats.org/officeDocument/2006/relationships/numbering" Target="/word/numbering.xml" Id="Rb9dede1def154d90" /><Relationship Type="http://schemas.openxmlformats.org/officeDocument/2006/relationships/settings" Target="/word/settings.xml" Id="Rd03bb1a4ba904321" /><Relationship Type="http://schemas.openxmlformats.org/officeDocument/2006/relationships/image" Target="/word/media/15d5e74c-5a48-4c5e-be8c-193888094c81.png" Id="R1f22e5fa5b8346dd" /></Relationships>
</file>