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18567d68b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999dd4fa9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Podboleslawiec,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c251a6e0644ee" /><Relationship Type="http://schemas.openxmlformats.org/officeDocument/2006/relationships/numbering" Target="/word/numbering.xml" Id="Rfcf52fee9aba4176" /><Relationship Type="http://schemas.openxmlformats.org/officeDocument/2006/relationships/settings" Target="/word/settings.xml" Id="Ra35387a2398149b7" /><Relationship Type="http://schemas.openxmlformats.org/officeDocument/2006/relationships/image" Target="/word/media/7e09fa94-a6d9-4f89-a0ac-596899d314a4.png" Id="Rca1999dd4fa947b0" /></Relationships>
</file>