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b4d81548b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75b7775cc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68964c46142ab" /><Relationship Type="http://schemas.openxmlformats.org/officeDocument/2006/relationships/numbering" Target="/word/numbering.xml" Id="R2527fc731b814cb8" /><Relationship Type="http://schemas.openxmlformats.org/officeDocument/2006/relationships/settings" Target="/word/settings.xml" Id="R2ecf8f5e1b4644cf" /><Relationship Type="http://schemas.openxmlformats.org/officeDocument/2006/relationships/image" Target="/word/media/56a994a4-355e-4957-b5f9-690ce9a46bec.png" Id="R52e75b7775cc485c" /></Relationships>
</file>