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d4fec3e20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4cd0f29e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2b5cb0db34449" /><Relationship Type="http://schemas.openxmlformats.org/officeDocument/2006/relationships/numbering" Target="/word/numbering.xml" Id="R67d70bb0d2aa4bfa" /><Relationship Type="http://schemas.openxmlformats.org/officeDocument/2006/relationships/settings" Target="/word/settings.xml" Id="Rb774d6629d3f4314" /><Relationship Type="http://schemas.openxmlformats.org/officeDocument/2006/relationships/image" Target="/word/media/6761529a-e705-46f9-a376-bdfb8b73c83b.png" Id="Rded4cd0f29eb40ce" /></Relationships>
</file>