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c8524a34ad47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4bdb1b29b04c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Podgorze,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35cd6ca5784a63" /><Relationship Type="http://schemas.openxmlformats.org/officeDocument/2006/relationships/numbering" Target="/word/numbering.xml" Id="R0d770acc295545b5" /><Relationship Type="http://schemas.openxmlformats.org/officeDocument/2006/relationships/settings" Target="/word/settings.xml" Id="R9b520394d2d4424e" /><Relationship Type="http://schemas.openxmlformats.org/officeDocument/2006/relationships/image" Target="/word/media/80593a9f-8b35-4022-8874-b53a2cd504ad.png" Id="Rec4bdb1b29b04c66" /></Relationships>
</file>