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7b978ca6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4e16dc8eb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Podjaworek,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acbb06f84449" /><Relationship Type="http://schemas.openxmlformats.org/officeDocument/2006/relationships/numbering" Target="/word/numbering.xml" Id="R3dbb2982e60a41ec" /><Relationship Type="http://schemas.openxmlformats.org/officeDocument/2006/relationships/settings" Target="/word/settings.xml" Id="Ra8304c3225d541d4" /><Relationship Type="http://schemas.openxmlformats.org/officeDocument/2006/relationships/image" Target="/word/media/b21bcaaa-a5a5-400a-85d2-bfda9711855e.png" Id="Rfda4e16dc8eb4249" /></Relationships>
</file>